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52" w:rsidRDefault="00E25E52">
      <w:pPr>
        <w:ind w:left="5387"/>
        <w:rPr>
          <w:vanish/>
          <w:color w:val="0000FF"/>
        </w:rPr>
      </w:pPr>
      <w:r>
        <w:rPr>
          <w:vanish/>
          <w:color w:val="FF0000"/>
          <w:sz w:val="16"/>
        </w:rPr>
        <w:t>ne pas effacer ni faire retour mais F11</w:t>
      </w:r>
    </w:p>
    <w:p w:rsidR="00E25E52" w:rsidRDefault="00E25E52">
      <w:pPr>
        <w:sectPr w:rsidR="00E25E52">
          <w:headerReference w:type="default" r:id="rId7"/>
          <w:headerReference w:type="first" r:id="rId8"/>
          <w:footerReference w:type="first" r:id="rId9"/>
          <w:type w:val="continuous"/>
          <w:pgSz w:w="11907" w:h="16840" w:code="9"/>
          <w:pgMar w:top="829" w:right="567" w:bottom="567" w:left="964" w:header="454" w:footer="510" w:gutter="0"/>
          <w:cols w:space="720"/>
          <w:titlePg/>
          <w:docGrid w:linePitch="272"/>
        </w:sectPr>
      </w:pPr>
    </w:p>
    <w:p w:rsidR="00E25E52" w:rsidRDefault="00E25E52">
      <w:pPr>
        <w:pStyle w:val="TitreSpcialNoteFax"/>
        <w:ind w:left="0" w:right="0"/>
        <w:rPr>
          <w:spacing w:val="318"/>
          <w:sz w:val="36"/>
        </w:rPr>
      </w:pPr>
      <w:r>
        <w:rPr>
          <w:spacing w:val="318"/>
          <w:sz w:val="36"/>
        </w:rPr>
        <w:lastRenderedPageBreak/>
        <w:t>BON DE COMMANDE</w:t>
      </w:r>
    </w:p>
    <w:p w:rsidR="00E25E52" w:rsidRDefault="00E25E52" w:rsidP="00D15C96"/>
    <w:p w:rsidR="00E25E52" w:rsidRDefault="00E25E52">
      <w:pPr>
        <w:pStyle w:val="Titre5"/>
      </w:pPr>
      <w:r>
        <w:t>Moyens d'enseignement EOLE</w:t>
      </w:r>
    </w:p>
    <w:p w:rsidR="00E25E52" w:rsidRDefault="00E25E52" w:rsidP="00D15C96">
      <w:pPr>
        <w:pStyle w:val="Titre5"/>
        <w:spacing w:after="120"/>
      </w:pPr>
      <w:r>
        <w:t>Éducation et ouverture aux langues à l'école</w:t>
      </w:r>
    </w:p>
    <w:p w:rsidR="00E25E52" w:rsidRDefault="00E25E52">
      <w:pPr>
        <w:sectPr w:rsidR="00E25E52">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829" w:right="907" w:bottom="1418" w:left="1418" w:header="851" w:footer="851" w:gutter="0"/>
          <w:cols w:space="720"/>
          <w:titlePg/>
        </w:sectPr>
      </w:pPr>
      <w:r>
        <w:t>Je souhaite recevoir les ouvrages EOLE indiqués ci-dessous :</w:t>
      </w:r>
    </w:p>
    <w:p w:rsidR="00E25E52" w:rsidRDefault="00E25E52"/>
    <w:p w:rsidR="00E25E52" w:rsidRDefault="00E25E52">
      <w:pPr>
        <w:widowControl w:val="0"/>
        <w:tabs>
          <w:tab w:val="left" w:pos="4500"/>
        </w:tabs>
        <w:autoSpaceDE w:val="0"/>
        <w:autoSpaceDN w:val="0"/>
        <w:adjustRightInd w:val="0"/>
        <w:ind w:left="360"/>
        <w:jc w:val="both"/>
        <w:rPr>
          <w:rFonts w:cs="Arial"/>
          <w:szCs w:val="20"/>
        </w:rPr>
        <w:sectPr w:rsidR="00E25E52">
          <w:type w:val="continuous"/>
          <w:pgSz w:w="11907" w:h="16840" w:code="9"/>
          <w:pgMar w:top="829" w:right="907" w:bottom="1418" w:left="1418" w:header="851" w:footer="851" w:gutter="0"/>
          <w:cols w:space="720"/>
          <w:titlePg/>
        </w:sectPr>
      </w:pPr>
      <w:r>
        <w:rPr>
          <w:rFonts w:cs="Arial"/>
          <w:b/>
          <w:bCs/>
          <w:sz w:val="28"/>
          <w:szCs w:val="20"/>
        </w:rPr>
        <w:fldChar w:fldCharType="begin">
          <w:ffData>
            <w:name w:val="CaseACocher1"/>
            <w:enabled/>
            <w:calcOnExit w:val="0"/>
            <w:checkBox>
              <w:sizeAuto/>
              <w:default w:val="0"/>
              <w:checked w:val="0"/>
            </w:checkBox>
          </w:ffData>
        </w:fldChar>
      </w:r>
      <w:bookmarkStart w:id="0" w:name="CaseACocher1"/>
      <w:r>
        <w:rPr>
          <w:rFonts w:cs="Arial"/>
          <w:b/>
          <w:bCs/>
          <w:sz w:val="28"/>
          <w:szCs w:val="20"/>
        </w:rPr>
        <w:instrText xml:space="preserve"> FORMCHECKBOX </w:instrText>
      </w:r>
      <w:r w:rsidR="000E0A64">
        <w:rPr>
          <w:rFonts w:cs="Arial"/>
          <w:b/>
          <w:bCs/>
          <w:sz w:val="28"/>
          <w:szCs w:val="20"/>
        </w:rPr>
      </w:r>
      <w:r>
        <w:rPr>
          <w:rFonts w:cs="Arial"/>
          <w:b/>
          <w:bCs/>
          <w:sz w:val="28"/>
          <w:szCs w:val="20"/>
        </w:rPr>
        <w:fldChar w:fldCharType="end"/>
      </w:r>
      <w:bookmarkEnd w:id="0"/>
      <w:r>
        <w:rPr>
          <w:rFonts w:cs="Arial"/>
          <w:b/>
          <w:bCs/>
          <w:sz w:val="28"/>
          <w:szCs w:val="20"/>
        </w:rPr>
        <w:t xml:space="preserve"> </w:t>
      </w:r>
      <w:r>
        <w:rPr>
          <w:rFonts w:cs="Arial"/>
          <w:b/>
          <w:bCs/>
          <w:szCs w:val="20"/>
        </w:rPr>
        <w:t xml:space="preserve">Volume 1 </w:t>
      </w:r>
      <w:r>
        <w:rPr>
          <w:rFonts w:cs="Arial"/>
          <w:szCs w:val="20"/>
        </w:rPr>
        <w:t>:</w:t>
      </w:r>
      <w:r>
        <w:rPr>
          <w:rFonts w:cs="Arial"/>
          <w:szCs w:val="20"/>
        </w:rPr>
        <w:tab/>
        <w:t xml:space="preserve">Nombre d'exemplaire(s) souhaité : </w:t>
      </w:r>
      <w:r>
        <w:rPr>
          <w:rFonts w:cs="Arial"/>
          <w:b/>
          <w:bCs/>
          <w:sz w:val="24"/>
          <w:szCs w:val="20"/>
        </w:rPr>
        <w:fldChar w:fldCharType="begin">
          <w:ffData>
            <w:name w:val="ListeDéroulante1"/>
            <w:enabled/>
            <w:calcOnExit w:val="0"/>
            <w:ddList>
              <w:listEntry w:val=" 0 "/>
              <w:listEntry w:val=" 1 "/>
              <w:listEntry w:val=" 2 "/>
              <w:listEntry w:val=" 3 "/>
              <w:listEntry w:val=" 4 "/>
              <w:listEntry w:val=" 5 "/>
              <w:listEntry w:val=" 6 "/>
              <w:listEntry w:val=" 7 "/>
              <w:listEntry w:val=" 8 "/>
              <w:listEntry w:val=" 9 "/>
              <w:listEntry w:val=" 10 "/>
            </w:ddList>
          </w:ffData>
        </w:fldChar>
      </w:r>
      <w:bookmarkStart w:id="1" w:name="ListeDéroulante1"/>
      <w:r>
        <w:rPr>
          <w:rFonts w:cs="Arial"/>
          <w:b/>
          <w:bCs/>
          <w:sz w:val="24"/>
          <w:szCs w:val="20"/>
        </w:rPr>
        <w:instrText xml:space="preserve"> FORMDROPDOWN </w:instrText>
      </w:r>
      <w:r>
        <w:rPr>
          <w:rFonts w:cs="Arial"/>
          <w:b/>
          <w:bCs/>
          <w:sz w:val="24"/>
          <w:szCs w:val="20"/>
        </w:rPr>
      </w:r>
      <w:r>
        <w:rPr>
          <w:rFonts w:cs="Arial"/>
          <w:b/>
          <w:bCs/>
          <w:sz w:val="24"/>
          <w:szCs w:val="20"/>
        </w:rPr>
        <w:fldChar w:fldCharType="end"/>
      </w:r>
      <w:bookmarkEnd w:id="1"/>
    </w:p>
    <w:p w:rsidR="00E25E52" w:rsidRDefault="00E25E52">
      <w:pPr>
        <w:widowControl w:val="0"/>
        <w:tabs>
          <w:tab w:val="left" w:pos="4500"/>
          <w:tab w:val="right" w:pos="8800"/>
        </w:tabs>
        <w:autoSpaceDE w:val="0"/>
        <w:autoSpaceDN w:val="0"/>
        <w:adjustRightInd w:val="0"/>
        <w:jc w:val="both"/>
        <w:rPr>
          <w:rFonts w:cs="Arial"/>
          <w:szCs w:val="20"/>
        </w:rPr>
      </w:pPr>
      <w:r>
        <w:rPr>
          <w:rFonts w:cs="Arial"/>
          <w:szCs w:val="20"/>
        </w:rPr>
        <w:lastRenderedPageBreak/>
        <w:t>(élèves de 4 à 8 ans - classes enfantines à la 2</w:t>
      </w:r>
      <w:r>
        <w:rPr>
          <w:rFonts w:cs="Arial"/>
          <w:szCs w:val="20"/>
          <w:vertAlign w:val="superscript"/>
        </w:rPr>
        <w:t>e</w:t>
      </w:r>
      <w:r>
        <w:rPr>
          <w:rFonts w:cs="Arial"/>
          <w:szCs w:val="20"/>
        </w:rPr>
        <w:t xml:space="preserve"> année primaire)</w:t>
      </w:r>
    </w:p>
    <w:p w:rsidR="00E25E52" w:rsidRDefault="00E25E52">
      <w:pPr>
        <w:widowControl w:val="0"/>
        <w:tabs>
          <w:tab w:val="left" w:pos="4500"/>
        </w:tabs>
        <w:autoSpaceDE w:val="0"/>
        <w:autoSpaceDN w:val="0"/>
        <w:adjustRightInd w:val="0"/>
        <w:jc w:val="both"/>
        <w:rPr>
          <w:rFonts w:cs="Arial"/>
          <w:szCs w:val="20"/>
        </w:rPr>
      </w:pPr>
      <w:r>
        <w:rPr>
          <w:rFonts w:cs="Arial"/>
          <w:szCs w:val="20"/>
        </w:rPr>
        <w:t>comprenant 1 livre du maître + 1 dossier de fiches de travail et de documents reproductibles et 2 CD audio</w:t>
      </w:r>
    </w:p>
    <w:p w:rsidR="00E25E52" w:rsidRDefault="00E25E52">
      <w:pPr>
        <w:widowControl w:val="0"/>
        <w:tabs>
          <w:tab w:val="left" w:pos="4500"/>
        </w:tabs>
        <w:autoSpaceDE w:val="0"/>
        <w:autoSpaceDN w:val="0"/>
        <w:adjustRightInd w:val="0"/>
        <w:jc w:val="both"/>
        <w:rPr>
          <w:rFonts w:cs="Arial"/>
          <w:szCs w:val="20"/>
        </w:rPr>
      </w:pPr>
    </w:p>
    <w:p w:rsidR="00E25E52" w:rsidRDefault="00E25E52">
      <w:pPr>
        <w:widowControl w:val="0"/>
        <w:tabs>
          <w:tab w:val="left" w:pos="4500"/>
        </w:tabs>
        <w:autoSpaceDE w:val="0"/>
        <w:autoSpaceDN w:val="0"/>
        <w:adjustRightInd w:val="0"/>
        <w:jc w:val="both"/>
        <w:rPr>
          <w:rFonts w:cs="Arial"/>
          <w:szCs w:val="20"/>
        </w:rPr>
      </w:pPr>
      <w:r>
        <w:rPr>
          <w:rFonts w:cs="Arial"/>
          <w:szCs w:val="20"/>
        </w:rPr>
        <w:t>Coût unitaire pour l'Europe  (ventes sans TVA)</w:t>
      </w:r>
      <w:r>
        <w:rPr>
          <w:rFonts w:cs="Arial"/>
          <w:b/>
          <w:bCs/>
          <w:szCs w:val="20"/>
        </w:rPr>
        <w:t xml:space="preserve"> </w:t>
      </w:r>
      <w:r>
        <w:rPr>
          <w:rFonts w:cs="Arial"/>
          <w:szCs w:val="20"/>
        </w:rPr>
        <w:t>:</w:t>
      </w:r>
      <w:r>
        <w:rPr>
          <w:rFonts w:cs="Arial"/>
          <w:szCs w:val="20"/>
        </w:rPr>
        <w:tab/>
      </w:r>
      <w:r>
        <w:rPr>
          <w:rFonts w:cs="Arial"/>
          <w:b/>
          <w:bCs/>
          <w:szCs w:val="20"/>
        </w:rPr>
        <w:t>CHF 53.70</w:t>
      </w:r>
      <w:r>
        <w:rPr>
          <w:rFonts w:cs="Arial"/>
          <w:szCs w:val="20"/>
        </w:rPr>
        <w:t xml:space="preserve"> (env. 35 €)</w:t>
      </w:r>
    </w:p>
    <w:p w:rsidR="00E25E52" w:rsidRDefault="00C97D4F">
      <w:pPr>
        <w:widowControl w:val="0"/>
        <w:tabs>
          <w:tab w:val="left" w:pos="4500"/>
        </w:tabs>
        <w:autoSpaceDE w:val="0"/>
        <w:autoSpaceDN w:val="0"/>
        <w:adjustRightInd w:val="0"/>
        <w:jc w:val="both"/>
        <w:rPr>
          <w:rFonts w:cs="Arial"/>
          <w:szCs w:val="20"/>
        </w:rPr>
      </w:pPr>
      <w:r>
        <w:rPr>
          <w:rFonts w:cs="Arial"/>
          <w:szCs w:val="20"/>
        </w:rPr>
        <w:t>Pour la Suisse (y. c. TVA 8</w:t>
      </w:r>
      <w:r w:rsidR="00E25E52">
        <w:rPr>
          <w:rFonts w:cs="Arial"/>
          <w:szCs w:val="20"/>
        </w:rPr>
        <w:t xml:space="preserve"> %) :</w:t>
      </w:r>
      <w:r w:rsidR="00E25E52">
        <w:rPr>
          <w:rFonts w:cs="Arial"/>
          <w:szCs w:val="20"/>
        </w:rPr>
        <w:tab/>
      </w:r>
      <w:r w:rsidR="00E25E52">
        <w:rPr>
          <w:rFonts w:cs="Arial"/>
          <w:b/>
          <w:bCs/>
          <w:szCs w:val="20"/>
        </w:rPr>
        <w:t>CHF 57.80</w:t>
      </w:r>
    </w:p>
    <w:p w:rsidR="00E25E52" w:rsidRDefault="00E25E52">
      <w:pPr>
        <w:widowControl w:val="0"/>
        <w:tabs>
          <w:tab w:val="left" w:pos="4500"/>
        </w:tabs>
        <w:autoSpaceDE w:val="0"/>
        <w:autoSpaceDN w:val="0"/>
        <w:adjustRightInd w:val="0"/>
        <w:jc w:val="both"/>
        <w:rPr>
          <w:rFonts w:cs="Arial"/>
          <w:szCs w:val="20"/>
        </w:rPr>
      </w:pPr>
    </w:p>
    <w:p w:rsidR="00E25E52" w:rsidRDefault="00E25E52">
      <w:pPr>
        <w:widowControl w:val="0"/>
        <w:tabs>
          <w:tab w:val="left" w:pos="4500"/>
        </w:tabs>
        <w:autoSpaceDE w:val="0"/>
        <w:autoSpaceDN w:val="0"/>
        <w:adjustRightInd w:val="0"/>
        <w:jc w:val="both"/>
        <w:rPr>
          <w:rFonts w:cs="Arial"/>
          <w:szCs w:val="20"/>
        </w:rPr>
        <w:sectPr w:rsidR="00E25E52">
          <w:type w:val="continuous"/>
          <w:pgSz w:w="11907" w:h="16840" w:code="9"/>
          <w:pgMar w:top="829" w:right="907" w:bottom="1418" w:left="1418" w:header="851" w:footer="851" w:gutter="0"/>
          <w:cols w:space="720"/>
          <w:titlePg/>
        </w:sectPr>
      </w:pPr>
    </w:p>
    <w:p w:rsidR="00E25E52" w:rsidRDefault="00E25E52">
      <w:pPr>
        <w:widowControl w:val="0"/>
        <w:tabs>
          <w:tab w:val="left" w:pos="4500"/>
        </w:tabs>
        <w:autoSpaceDE w:val="0"/>
        <w:autoSpaceDN w:val="0"/>
        <w:adjustRightInd w:val="0"/>
        <w:jc w:val="both"/>
        <w:rPr>
          <w:rFonts w:cs="Arial"/>
          <w:szCs w:val="20"/>
        </w:rPr>
      </w:pPr>
    </w:p>
    <w:p w:rsidR="00E25E52" w:rsidRDefault="00E25E52">
      <w:pPr>
        <w:widowControl w:val="0"/>
        <w:tabs>
          <w:tab w:val="left" w:pos="4500"/>
        </w:tabs>
        <w:autoSpaceDE w:val="0"/>
        <w:autoSpaceDN w:val="0"/>
        <w:adjustRightInd w:val="0"/>
        <w:ind w:left="360"/>
        <w:jc w:val="both"/>
        <w:rPr>
          <w:rFonts w:cs="Arial"/>
          <w:szCs w:val="20"/>
        </w:rPr>
      </w:pPr>
      <w:r>
        <w:rPr>
          <w:rFonts w:cs="Arial"/>
          <w:b/>
          <w:bCs/>
          <w:sz w:val="28"/>
          <w:szCs w:val="20"/>
        </w:rPr>
        <w:fldChar w:fldCharType="begin">
          <w:ffData>
            <w:name w:val="CaseACocher2"/>
            <w:enabled/>
            <w:calcOnExit w:val="0"/>
            <w:checkBox>
              <w:sizeAuto/>
              <w:default w:val="0"/>
            </w:checkBox>
          </w:ffData>
        </w:fldChar>
      </w:r>
      <w:bookmarkStart w:id="2" w:name="CaseACocher2"/>
      <w:r>
        <w:rPr>
          <w:rFonts w:cs="Arial"/>
          <w:b/>
          <w:bCs/>
          <w:sz w:val="28"/>
          <w:szCs w:val="20"/>
        </w:rPr>
        <w:instrText xml:space="preserve"> FORMCHECKBOX </w:instrText>
      </w:r>
      <w:r>
        <w:rPr>
          <w:rFonts w:cs="Arial"/>
          <w:b/>
          <w:bCs/>
          <w:sz w:val="28"/>
          <w:szCs w:val="20"/>
        </w:rPr>
      </w:r>
      <w:r>
        <w:rPr>
          <w:rFonts w:cs="Arial"/>
          <w:b/>
          <w:bCs/>
          <w:sz w:val="28"/>
          <w:szCs w:val="20"/>
        </w:rPr>
        <w:fldChar w:fldCharType="end"/>
      </w:r>
      <w:bookmarkEnd w:id="2"/>
      <w:r>
        <w:rPr>
          <w:rFonts w:cs="Arial"/>
          <w:b/>
          <w:bCs/>
          <w:szCs w:val="20"/>
        </w:rPr>
        <w:t xml:space="preserve"> Volume 2</w:t>
      </w:r>
      <w:r>
        <w:rPr>
          <w:rFonts w:cs="Arial"/>
          <w:szCs w:val="20"/>
        </w:rPr>
        <w:t xml:space="preserve"> :</w:t>
      </w:r>
      <w:r>
        <w:rPr>
          <w:rFonts w:cs="Arial"/>
          <w:szCs w:val="20"/>
        </w:rPr>
        <w:tab/>
        <w:t xml:space="preserve">Nombre d'exemplaire(s) souhaité : </w:t>
      </w:r>
      <w:r>
        <w:rPr>
          <w:rFonts w:cs="Arial"/>
          <w:b/>
          <w:bCs/>
          <w:sz w:val="24"/>
          <w:szCs w:val="20"/>
        </w:rPr>
        <w:fldChar w:fldCharType="begin">
          <w:ffData>
            <w:name w:val="ListeDéroulante1"/>
            <w:enabled/>
            <w:calcOnExit w:val="0"/>
            <w:ddList>
              <w:listEntry w:val=" 0 "/>
              <w:listEntry w:val=" 1 "/>
              <w:listEntry w:val=" 2 "/>
              <w:listEntry w:val=" 3 "/>
              <w:listEntry w:val=" 4 "/>
              <w:listEntry w:val=" 5 "/>
              <w:listEntry w:val=" 6 "/>
              <w:listEntry w:val=" 7 "/>
              <w:listEntry w:val=" 8 "/>
              <w:listEntry w:val=" 9 "/>
              <w:listEntry w:val=" 10 "/>
            </w:ddList>
          </w:ffData>
        </w:fldChar>
      </w:r>
      <w:r>
        <w:rPr>
          <w:rFonts w:cs="Arial"/>
          <w:b/>
          <w:bCs/>
          <w:sz w:val="24"/>
          <w:szCs w:val="20"/>
        </w:rPr>
        <w:instrText xml:space="preserve"> FORMDROPDOWN </w:instrText>
      </w:r>
      <w:r>
        <w:rPr>
          <w:rFonts w:cs="Arial"/>
          <w:b/>
          <w:bCs/>
          <w:sz w:val="24"/>
          <w:szCs w:val="20"/>
        </w:rPr>
      </w:r>
      <w:r>
        <w:rPr>
          <w:rFonts w:cs="Arial"/>
          <w:b/>
          <w:bCs/>
          <w:sz w:val="24"/>
          <w:szCs w:val="20"/>
        </w:rPr>
        <w:fldChar w:fldCharType="end"/>
      </w:r>
    </w:p>
    <w:p w:rsidR="00E25E52" w:rsidRDefault="00E25E52">
      <w:pPr>
        <w:widowControl w:val="0"/>
        <w:tabs>
          <w:tab w:val="left" w:pos="4500"/>
          <w:tab w:val="right" w:pos="8800"/>
        </w:tabs>
        <w:autoSpaceDE w:val="0"/>
        <w:autoSpaceDN w:val="0"/>
        <w:adjustRightInd w:val="0"/>
        <w:jc w:val="both"/>
        <w:rPr>
          <w:rFonts w:cs="Arial"/>
          <w:szCs w:val="20"/>
        </w:rPr>
        <w:sectPr w:rsidR="00E25E52">
          <w:type w:val="continuous"/>
          <w:pgSz w:w="11907" w:h="16840" w:code="9"/>
          <w:pgMar w:top="829" w:right="907" w:bottom="1418" w:left="1418" w:header="851" w:footer="851" w:gutter="0"/>
          <w:cols w:space="720"/>
          <w:titlePg/>
        </w:sectPr>
      </w:pPr>
    </w:p>
    <w:p w:rsidR="00E25E52" w:rsidRDefault="00E25E52">
      <w:pPr>
        <w:widowControl w:val="0"/>
        <w:tabs>
          <w:tab w:val="left" w:pos="4500"/>
          <w:tab w:val="right" w:pos="8800"/>
        </w:tabs>
        <w:autoSpaceDE w:val="0"/>
        <w:autoSpaceDN w:val="0"/>
        <w:adjustRightInd w:val="0"/>
        <w:jc w:val="both"/>
        <w:rPr>
          <w:rFonts w:cs="Arial"/>
          <w:szCs w:val="20"/>
        </w:rPr>
      </w:pPr>
      <w:r>
        <w:rPr>
          <w:rFonts w:cs="Arial"/>
          <w:szCs w:val="20"/>
        </w:rPr>
        <w:lastRenderedPageBreak/>
        <w:t>(élèves de 9 à 12 ans - 3e année primaire à la 6e)</w:t>
      </w:r>
    </w:p>
    <w:p w:rsidR="00E25E52" w:rsidRDefault="00E25E52">
      <w:pPr>
        <w:widowControl w:val="0"/>
        <w:tabs>
          <w:tab w:val="left" w:pos="4500"/>
        </w:tabs>
        <w:autoSpaceDE w:val="0"/>
        <w:autoSpaceDN w:val="0"/>
        <w:adjustRightInd w:val="0"/>
        <w:jc w:val="both"/>
        <w:rPr>
          <w:rFonts w:cs="Arial"/>
          <w:szCs w:val="20"/>
        </w:rPr>
      </w:pPr>
      <w:r>
        <w:rPr>
          <w:rFonts w:cs="Arial"/>
          <w:szCs w:val="20"/>
        </w:rPr>
        <w:t>comprenant 1 livre du maître + 1 dossier de fiches de travail et de documents reproductibles et 2 CD audio</w:t>
      </w:r>
    </w:p>
    <w:p w:rsidR="00E25E52" w:rsidRDefault="00E25E52">
      <w:pPr>
        <w:widowControl w:val="0"/>
        <w:tabs>
          <w:tab w:val="left" w:pos="4500"/>
        </w:tabs>
        <w:autoSpaceDE w:val="0"/>
        <w:autoSpaceDN w:val="0"/>
        <w:adjustRightInd w:val="0"/>
        <w:jc w:val="both"/>
        <w:rPr>
          <w:rFonts w:cs="Arial"/>
          <w:szCs w:val="20"/>
        </w:rPr>
      </w:pPr>
    </w:p>
    <w:p w:rsidR="00E25E52" w:rsidRDefault="00E25E52">
      <w:pPr>
        <w:widowControl w:val="0"/>
        <w:tabs>
          <w:tab w:val="left" w:pos="4500"/>
        </w:tabs>
        <w:autoSpaceDE w:val="0"/>
        <w:autoSpaceDN w:val="0"/>
        <w:adjustRightInd w:val="0"/>
        <w:jc w:val="both"/>
        <w:rPr>
          <w:rFonts w:cs="Arial"/>
          <w:szCs w:val="20"/>
        </w:rPr>
      </w:pPr>
      <w:r>
        <w:rPr>
          <w:rFonts w:cs="Arial"/>
          <w:szCs w:val="20"/>
        </w:rPr>
        <w:t>Coût unitaire pour l'Europe (ventes sans TVA)</w:t>
      </w:r>
      <w:r>
        <w:rPr>
          <w:rFonts w:cs="Arial"/>
          <w:b/>
          <w:bCs/>
          <w:szCs w:val="20"/>
        </w:rPr>
        <w:t xml:space="preserve"> </w:t>
      </w:r>
      <w:r>
        <w:rPr>
          <w:rFonts w:cs="Arial"/>
          <w:szCs w:val="20"/>
        </w:rPr>
        <w:t>:</w:t>
      </w:r>
      <w:r>
        <w:rPr>
          <w:rFonts w:cs="Arial"/>
          <w:szCs w:val="20"/>
        </w:rPr>
        <w:tab/>
      </w:r>
      <w:r>
        <w:rPr>
          <w:rFonts w:cs="Arial"/>
          <w:b/>
          <w:bCs/>
          <w:szCs w:val="20"/>
        </w:rPr>
        <w:t>CHF 61.50</w:t>
      </w:r>
      <w:r>
        <w:rPr>
          <w:rFonts w:cs="Arial"/>
          <w:szCs w:val="20"/>
        </w:rPr>
        <w:t xml:space="preserve"> (env. 40 €)</w:t>
      </w:r>
    </w:p>
    <w:p w:rsidR="00E25E52" w:rsidRDefault="00E25E52">
      <w:pPr>
        <w:widowControl w:val="0"/>
        <w:tabs>
          <w:tab w:val="left" w:pos="4500"/>
        </w:tabs>
        <w:autoSpaceDE w:val="0"/>
        <w:autoSpaceDN w:val="0"/>
        <w:adjustRightInd w:val="0"/>
        <w:jc w:val="both"/>
        <w:rPr>
          <w:rFonts w:cs="Arial"/>
          <w:b/>
          <w:bCs/>
          <w:szCs w:val="20"/>
        </w:rPr>
      </w:pPr>
      <w:r>
        <w:rPr>
          <w:rFonts w:cs="Arial"/>
          <w:szCs w:val="20"/>
        </w:rPr>
        <w:t xml:space="preserve">Pour la Suisse (y. c. TVA </w:t>
      </w:r>
      <w:r w:rsidR="00C97D4F">
        <w:rPr>
          <w:rFonts w:cs="Arial"/>
          <w:szCs w:val="20"/>
        </w:rPr>
        <w:t>8</w:t>
      </w:r>
      <w:r>
        <w:rPr>
          <w:rFonts w:cs="Arial"/>
          <w:szCs w:val="20"/>
        </w:rPr>
        <w:t xml:space="preserve"> %) :</w:t>
      </w:r>
      <w:r>
        <w:rPr>
          <w:rFonts w:cs="Arial"/>
          <w:szCs w:val="20"/>
        </w:rPr>
        <w:tab/>
      </w:r>
      <w:r>
        <w:rPr>
          <w:rFonts w:cs="Arial"/>
          <w:b/>
          <w:bCs/>
          <w:szCs w:val="20"/>
        </w:rPr>
        <w:t>CHF 66.15</w:t>
      </w:r>
    </w:p>
    <w:p w:rsidR="00E25E52" w:rsidRDefault="00E25E52">
      <w:pPr>
        <w:widowControl w:val="0"/>
        <w:tabs>
          <w:tab w:val="left" w:pos="4500"/>
        </w:tabs>
        <w:autoSpaceDE w:val="0"/>
        <w:autoSpaceDN w:val="0"/>
        <w:adjustRightInd w:val="0"/>
        <w:jc w:val="both"/>
      </w:pPr>
    </w:p>
    <w:p w:rsidR="00E25E52" w:rsidRDefault="00E25E52">
      <w:pPr>
        <w:widowControl w:val="0"/>
        <w:tabs>
          <w:tab w:val="left" w:pos="4500"/>
        </w:tabs>
        <w:autoSpaceDE w:val="0"/>
        <w:autoSpaceDN w:val="0"/>
        <w:adjustRightInd w:val="0"/>
        <w:jc w:val="both"/>
        <w:sectPr w:rsidR="00E25E52">
          <w:type w:val="continuous"/>
          <w:pgSz w:w="11907" w:h="16840" w:code="9"/>
          <w:pgMar w:top="829" w:right="907" w:bottom="1418" w:left="1418" w:header="851" w:footer="851" w:gutter="0"/>
          <w:cols w:space="720"/>
          <w:titlePg/>
        </w:sectPr>
      </w:pPr>
    </w:p>
    <w:p w:rsidR="00E25E52" w:rsidRDefault="00E25E52">
      <w:pPr>
        <w:widowControl w:val="0"/>
        <w:tabs>
          <w:tab w:val="left" w:pos="4500"/>
        </w:tabs>
        <w:autoSpaceDE w:val="0"/>
        <w:autoSpaceDN w:val="0"/>
        <w:adjustRightInd w:val="0"/>
        <w:jc w:val="both"/>
      </w:pPr>
    </w:p>
    <w:p w:rsidR="00E25E52" w:rsidRDefault="00E25E52">
      <w:pPr>
        <w:widowControl w:val="0"/>
        <w:tabs>
          <w:tab w:val="left" w:pos="4500"/>
        </w:tabs>
        <w:autoSpaceDE w:val="0"/>
        <w:autoSpaceDN w:val="0"/>
        <w:adjustRightInd w:val="0"/>
        <w:ind w:left="360"/>
        <w:jc w:val="both"/>
        <w:rPr>
          <w:rFonts w:cs="Arial"/>
          <w:szCs w:val="20"/>
        </w:rPr>
        <w:sectPr w:rsidR="00E25E52">
          <w:type w:val="continuous"/>
          <w:pgSz w:w="11907" w:h="16840" w:code="9"/>
          <w:pgMar w:top="829" w:right="907" w:bottom="1418" w:left="1418" w:header="851" w:footer="851" w:gutter="0"/>
          <w:cols w:space="720"/>
          <w:titlePg/>
        </w:sectPr>
      </w:pPr>
      <w:r>
        <w:rPr>
          <w:rFonts w:cs="Arial"/>
          <w:sz w:val="28"/>
          <w:szCs w:val="20"/>
        </w:rPr>
        <w:fldChar w:fldCharType="begin">
          <w:ffData>
            <w:name w:val="CaseACocher3"/>
            <w:enabled/>
            <w:calcOnExit w:val="0"/>
            <w:checkBox>
              <w:sizeAuto/>
              <w:default w:val="0"/>
            </w:checkBox>
          </w:ffData>
        </w:fldChar>
      </w:r>
      <w:bookmarkStart w:id="3" w:name="CaseACocher3"/>
      <w:r>
        <w:rPr>
          <w:rFonts w:cs="Arial"/>
          <w:sz w:val="28"/>
          <w:szCs w:val="20"/>
        </w:rPr>
        <w:instrText xml:space="preserve"> FORMCHECKBOX </w:instrText>
      </w:r>
      <w:r>
        <w:rPr>
          <w:rFonts w:cs="Arial"/>
          <w:sz w:val="28"/>
          <w:szCs w:val="20"/>
        </w:rPr>
      </w:r>
      <w:r>
        <w:rPr>
          <w:rFonts w:cs="Arial"/>
          <w:sz w:val="28"/>
          <w:szCs w:val="20"/>
        </w:rPr>
        <w:fldChar w:fldCharType="end"/>
      </w:r>
      <w:bookmarkEnd w:id="3"/>
      <w:r>
        <w:rPr>
          <w:rFonts w:cs="Arial"/>
          <w:szCs w:val="20"/>
        </w:rPr>
        <w:t xml:space="preserve"> Brochure "</w:t>
      </w:r>
      <w:r>
        <w:rPr>
          <w:rFonts w:cs="Arial"/>
          <w:b/>
          <w:bCs/>
          <w:szCs w:val="20"/>
        </w:rPr>
        <w:t>Glossaire//Lexique</w:t>
      </w:r>
      <w:r>
        <w:rPr>
          <w:rFonts w:cs="Arial"/>
          <w:szCs w:val="20"/>
        </w:rPr>
        <w:t>" :</w:t>
      </w:r>
      <w:r>
        <w:rPr>
          <w:rFonts w:cs="Arial"/>
          <w:szCs w:val="20"/>
        </w:rPr>
        <w:tab/>
        <w:t xml:space="preserve">Nombre d'exemplaire(s) souhaité : </w:t>
      </w:r>
      <w:r>
        <w:rPr>
          <w:rFonts w:cs="Arial"/>
          <w:b/>
          <w:bCs/>
          <w:sz w:val="24"/>
          <w:szCs w:val="20"/>
        </w:rPr>
        <w:fldChar w:fldCharType="begin">
          <w:ffData>
            <w:name w:val="ListeDéroulante1"/>
            <w:enabled/>
            <w:calcOnExit w:val="0"/>
            <w:ddList>
              <w:listEntry w:val=" 0 "/>
              <w:listEntry w:val=" 1 "/>
              <w:listEntry w:val=" 2 "/>
              <w:listEntry w:val=" 3 "/>
              <w:listEntry w:val=" 4 "/>
              <w:listEntry w:val=" 5 "/>
              <w:listEntry w:val=" 6 "/>
              <w:listEntry w:val=" 7 "/>
              <w:listEntry w:val=" 8 "/>
              <w:listEntry w:val=" 9 "/>
              <w:listEntry w:val=" 10 "/>
            </w:ddList>
          </w:ffData>
        </w:fldChar>
      </w:r>
      <w:r>
        <w:rPr>
          <w:rFonts w:cs="Arial"/>
          <w:b/>
          <w:bCs/>
          <w:sz w:val="24"/>
          <w:szCs w:val="20"/>
        </w:rPr>
        <w:instrText xml:space="preserve"> FORMDROPDOWN </w:instrText>
      </w:r>
      <w:r>
        <w:rPr>
          <w:rFonts w:cs="Arial"/>
          <w:b/>
          <w:bCs/>
          <w:sz w:val="24"/>
          <w:szCs w:val="20"/>
        </w:rPr>
      </w:r>
      <w:r>
        <w:rPr>
          <w:rFonts w:cs="Arial"/>
          <w:b/>
          <w:bCs/>
          <w:sz w:val="24"/>
          <w:szCs w:val="20"/>
        </w:rPr>
        <w:fldChar w:fldCharType="end"/>
      </w:r>
    </w:p>
    <w:p w:rsidR="00E25E52" w:rsidRDefault="00E25E52">
      <w:pPr>
        <w:widowControl w:val="0"/>
        <w:tabs>
          <w:tab w:val="left" w:pos="4500"/>
          <w:tab w:val="right" w:pos="8800"/>
        </w:tabs>
        <w:autoSpaceDE w:val="0"/>
        <w:autoSpaceDN w:val="0"/>
        <w:adjustRightInd w:val="0"/>
        <w:jc w:val="both"/>
        <w:rPr>
          <w:rFonts w:cs="Arial"/>
          <w:szCs w:val="20"/>
        </w:rPr>
      </w:pPr>
    </w:p>
    <w:p w:rsidR="00E25E52" w:rsidRDefault="00E25E52">
      <w:pPr>
        <w:widowControl w:val="0"/>
        <w:tabs>
          <w:tab w:val="left" w:pos="4500"/>
          <w:tab w:val="right" w:pos="8800"/>
        </w:tabs>
        <w:autoSpaceDE w:val="0"/>
        <w:autoSpaceDN w:val="0"/>
        <w:adjustRightInd w:val="0"/>
        <w:jc w:val="both"/>
        <w:rPr>
          <w:rFonts w:cs="Arial"/>
          <w:szCs w:val="20"/>
        </w:rPr>
      </w:pPr>
      <w:r>
        <w:rPr>
          <w:rFonts w:cs="Arial"/>
          <w:szCs w:val="20"/>
        </w:rPr>
        <w:t>Coût unitaire pour l'Europe (ventes sans TVA)</w:t>
      </w:r>
      <w:r>
        <w:rPr>
          <w:rFonts w:cs="Arial"/>
          <w:b/>
          <w:bCs/>
          <w:szCs w:val="20"/>
        </w:rPr>
        <w:t xml:space="preserve"> </w:t>
      </w:r>
      <w:r>
        <w:rPr>
          <w:rFonts w:cs="Arial"/>
          <w:szCs w:val="20"/>
        </w:rPr>
        <w:t>:</w:t>
      </w:r>
      <w:r>
        <w:rPr>
          <w:rFonts w:cs="Arial"/>
          <w:szCs w:val="20"/>
        </w:rPr>
        <w:tab/>
      </w:r>
      <w:r>
        <w:rPr>
          <w:rFonts w:cs="Arial"/>
          <w:b/>
          <w:bCs/>
          <w:szCs w:val="20"/>
        </w:rPr>
        <w:t>CHF 4.90</w:t>
      </w:r>
      <w:r>
        <w:rPr>
          <w:rFonts w:cs="Arial"/>
          <w:szCs w:val="20"/>
        </w:rPr>
        <w:t xml:space="preserve"> (env. 3.20 €)</w:t>
      </w:r>
    </w:p>
    <w:p w:rsidR="00E25E52" w:rsidRDefault="00E25E52">
      <w:pPr>
        <w:widowControl w:val="0"/>
        <w:tabs>
          <w:tab w:val="left" w:pos="4500"/>
          <w:tab w:val="right" w:pos="8800"/>
        </w:tabs>
        <w:autoSpaceDE w:val="0"/>
        <w:autoSpaceDN w:val="0"/>
        <w:adjustRightInd w:val="0"/>
        <w:jc w:val="both"/>
        <w:rPr>
          <w:rFonts w:cs="Arial"/>
          <w:sz w:val="32"/>
          <w:szCs w:val="20"/>
        </w:rPr>
      </w:pPr>
      <w:r>
        <w:rPr>
          <w:rFonts w:cs="Arial"/>
          <w:szCs w:val="20"/>
        </w:rPr>
        <w:t xml:space="preserve">Pour la Suisse (y. c. TVA </w:t>
      </w:r>
      <w:r w:rsidR="00C97D4F">
        <w:rPr>
          <w:rFonts w:cs="Arial"/>
          <w:szCs w:val="20"/>
        </w:rPr>
        <w:t>8</w:t>
      </w:r>
      <w:r>
        <w:rPr>
          <w:rFonts w:cs="Arial"/>
          <w:szCs w:val="20"/>
        </w:rPr>
        <w:t xml:space="preserve"> %) :</w:t>
      </w:r>
      <w:r>
        <w:rPr>
          <w:rFonts w:cs="Arial"/>
          <w:szCs w:val="20"/>
        </w:rPr>
        <w:tab/>
      </w:r>
      <w:r>
        <w:rPr>
          <w:rFonts w:cs="Arial"/>
          <w:b/>
          <w:bCs/>
          <w:szCs w:val="20"/>
        </w:rPr>
        <w:t>CHF 5.25</w:t>
      </w:r>
    </w:p>
    <w:p w:rsidR="00E25E52" w:rsidRDefault="00E25E52">
      <w:pPr>
        <w:widowControl w:val="0"/>
        <w:tabs>
          <w:tab w:val="right" w:pos="8800"/>
        </w:tabs>
        <w:autoSpaceDE w:val="0"/>
        <w:autoSpaceDN w:val="0"/>
        <w:adjustRightInd w:val="0"/>
        <w:jc w:val="both"/>
        <w:rPr>
          <w:rFonts w:cs="Arial"/>
          <w:szCs w:val="20"/>
        </w:rPr>
      </w:pPr>
    </w:p>
    <w:p w:rsidR="00E25E52" w:rsidRDefault="00E25E52">
      <w:r>
        <w:rPr>
          <w:rFonts w:cs="Arial"/>
          <w:b/>
          <w:bCs/>
          <w:szCs w:val="20"/>
        </w:rPr>
        <w:t>+ FRAIS DE PORT</w:t>
      </w:r>
      <w:r>
        <w:rPr>
          <w:rFonts w:cs="Arial"/>
          <w:szCs w:val="20"/>
        </w:rPr>
        <w:t xml:space="preserve"> (pour un jeu complet il faut compter environ </w:t>
      </w:r>
      <w:r>
        <w:rPr>
          <w:rFonts w:cs="Arial"/>
          <w:b/>
          <w:bCs/>
          <w:szCs w:val="20"/>
        </w:rPr>
        <w:t>CHF 22.-</w:t>
      </w:r>
      <w:r>
        <w:rPr>
          <w:rFonts w:cs="Arial"/>
          <w:szCs w:val="20"/>
        </w:rPr>
        <w:t xml:space="preserve"> (env. 14 €) pour la France  et </w:t>
      </w:r>
      <w:r>
        <w:rPr>
          <w:rFonts w:cs="Arial"/>
          <w:b/>
          <w:bCs/>
          <w:szCs w:val="20"/>
        </w:rPr>
        <w:t>CHF 8.-</w:t>
      </w:r>
      <w:r>
        <w:rPr>
          <w:rFonts w:cs="Arial"/>
          <w:szCs w:val="20"/>
        </w:rPr>
        <w:t xml:space="preserve"> pour la Suisse)</w:t>
      </w:r>
    </w:p>
    <w:p w:rsidR="00E25E52" w:rsidRDefault="00E25E52">
      <w:pPr>
        <w:pStyle w:val="En-tte"/>
        <w:tabs>
          <w:tab w:val="clear" w:pos="4535"/>
          <w:tab w:val="clear" w:pos="9071"/>
        </w:tabs>
      </w:pPr>
    </w:p>
    <w:p w:rsidR="00E25E52" w:rsidRDefault="00E25E52">
      <w:pPr>
        <w:pStyle w:val="En-tte"/>
        <w:tabs>
          <w:tab w:val="clear" w:pos="4535"/>
          <w:tab w:val="clear" w:pos="9071"/>
        </w:tabs>
        <w:sectPr w:rsidR="00E25E52">
          <w:type w:val="continuous"/>
          <w:pgSz w:w="11907" w:h="16840" w:code="9"/>
          <w:pgMar w:top="829" w:right="907" w:bottom="1418" w:left="1418" w:header="851" w:footer="851" w:gutter="0"/>
          <w:cols w:space="720"/>
          <w:titlePg/>
        </w:sectPr>
      </w:pPr>
    </w:p>
    <w:p w:rsidR="00E25E52" w:rsidRDefault="00E25E52">
      <w:pPr>
        <w:pStyle w:val="En-tte"/>
        <w:tabs>
          <w:tab w:val="clear" w:pos="4535"/>
          <w:tab w:val="clear" w:pos="9071"/>
        </w:tabs>
      </w:pPr>
    </w:p>
    <w:p w:rsidR="00E25E52" w:rsidRDefault="00E25E52">
      <w:pPr>
        <w:pBdr>
          <w:top w:val="single" w:sz="4" w:space="1" w:color="auto"/>
          <w:left w:val="single" w:sz="4" w:space="4" w:color="auto"/>
          <w:bottom w:val="single" w:sz="4" w:space="1" w:color="auto"/>
          <w:right w:val="single" w:sz="4" w:space="4" w:color="auto"/>
        </w:pBdr>
        <w:rPr>
          <w:bCs/>
        </w:rPr>
      </w:pPr>
      <w:r>
        <w:rPr>
          <w:b/>
        </w:rPr>
        <w:t>Adresse de livraison</w:t>
      </w:r>
      <w:r>
        <w:rPr>
          <w:bCs/>
        </w:rPr>
        <w:t xml:space="preserve"> :</w:t>
      </w:r>
    </w:p>
    <w:p w:rsidR="00E25E52" w:rsidRDefault="00E25E52">
      <w:pPr>
        <w:pBdr>
          <w:top w:val="single" w:sz="4" w:space="1" w:color="auto"/>
          <w:left w:val="single" w:sz="4" w:space="4" w:color="auto"/>
          <w:bottom w:val="single" w:sz="4" w:space="1" w:color="auto"/>
          <w:right w:val="single" w:sz="4" w:space="4" w:color="auto"/>
        </w:pBdr>
        <w:rPr>
          <w:bCs/>
        </w:rPr>
      </w:pPr>
    </w:p>
    <w:p w:rsidR="00E25E52" w:rsidRDefault="00E25E52">
      <w:pPr>
        <w:pBdr>
          <w:top w:val="single" w:sz="4" w:space="1" w:color="auto"/>
          <w:left w:val="single" w:sz="4" w:space="4" w:color="auto"/>
          <w:bottom w:val="single" w:sz="4" w:space="1" w:color="auto"/>
          <w:right w:val="single" w:sz="4" w:space="4" w:color="auto"/>
        </w:pBdr>
        <w:tabs>
          <w:tab w:val="left" w:pos="5100"/>
        </w:tabs>
        <w:rPr>
          <w:bCs/>
        </w:rPr>
      </w:pPr>
      <w:r>
        <w:rPr>
          <w:bCs/>
        </w:rPr>
        <w:t xml:space="preserve">Nom : </w:t>
      </w:r>
      <w:r>
        <w:rPr>
          <w:bCs/>
        </w:rPr>
        <w:fldChar w:fldCharType="begin">
          <w:ffData>
            <w:name w:val="Texte4"/>
            <w:enabled/>
            <w:calcOnExit w:val="0"/>
            <w:textInput/>
          </w:ffData>
        </w:fldChar>
      </w:r>
      <w:bookmarkStart w:id="4" w:name="Texte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
      <w:r>
        <w:rPr>
          <w:bCs/>
        </w:rPr>
        <w:tab/>
        <w:t xml:space="preserve">Prénom : </w:t>
      </w:r>
      <w:r>
        <w:rPr>
          <w:bCs/>
        </w:rPr>
        <w:fldChar w:fldCharType="begin">
          <w:ffData>
            <w:name w:val="Texte5"/>
            <w:enabled/>
            <w:calcOnExit w:val="0"/>
            <w:textInput/>
          </w:ffData>
        </w:fldChar>
      </w:r>
      <w:bookmarkStart w:id="5" w:name="Texte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
    </w:p>
    <w:p w:rsidR="00E25E52" w:rsidRDefault="00E25E52">
      <w:pPr>
        <w:pBdr>
          <w:top w:val="single" w:sz="4" w:space="1" w:color="auto"/>
          <w:left w:val="single" w:sz="4" w:space="4" w:color="auto"/>
          <w:bottom w:val="single" w:sz="4" w:space="1" w:color="auto"/>
          <w:right w:val="single" w:sz="4" w:space="4" w:color="auto"/>
        </w:pBdr>
        <w:tabs>
          <w:tab w:val="left" w:pos="5100"/>
        </w:tabs>
        <w:rPr>
          <w:bCs/>
        </w:rPr>
      </w:pPr>
      <w:r>
        <w:rPr>
          <w:bCs/>
        </w:rPr>
        <w:t xml:space="preserve">Institution : </w:t>
      </w:r>
      <w:r>
        <w:rPr>
          <w:bCs/>
        </w:rPr>
        <w:fldChar w:fldCharType="begin">
          <w:ffData>
            <w:name w:val="Texte6"/>
            <w:enabled/>
            <w:calcOnExit w:val="0"/>
            <w:textInput/>
          </w:ffData>
        </w:fldChar>
      </w:r>
      <w:bookmarkStart w:id="6" w:name="Texte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
    </w:p>
    <w:p w:rsidR="00E25E52" w:rsidRDefault="00E25E52">
      <w:pPr>
        <w:pBdr>
          <w:top w:val="single" w:sz="4" w:space="1" w:color="auto"/>
          <w:left w:val="single" w:sz="4" w:space="4" w:color="auto"/>
          <w:bottom w:val="single" w:sz="4" w:space="1" w:color="auto"/>
          <w:right w:val="single" w:sz="4" w:space="4" w:color="auto"/>
        </w:pBdr>
        <w:tabs>
          <w:tab w:val="left" w:pos="5100"/>
        </w:tabs>
        <w:rPr>
          <w:bCs/>
        </w:rPr>
      </w:pPr>
      <w:r>
        <w:rPr>
          <w:bCs/>
        </w:rPr>
        <w:t xml:space="preserve">Adresse : </w:t>
      </w:r>
      <w:r>
        <w:rPr>
          <w:bCs/>
        </w:rPr>
        <w:fldChar w:fldCharType="begin">
          <w:ffData>
            <w:name w:val="Texte7"/>
            <w:enabled/>
            <w:calcOnExit w:val="0"/>
            <w:textInput/>
          </w:ffData>
        </w:fldChar>
      </w:r>
      <w:bookmarkStart w:id="7" w:name="Texte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
    </w:p>
    <w:p w:rsidR="00E25E52" w:rsidRDefault="00E25E52">
      <w:pPr>
        <w:pBdr>
          <w:top w:val="single" w:sz="4" w:space="1" w:color="auto"/>
          <w:left w:val="single" w:sz="4" w:space="4" w:color="auto"/>
          <w:bottom w:val="single" w:sz="4" w:space="1" w:color="auto"/>
          <w:right w:val="single" w:sz="4" w:space="4" w:color="auto"/>
        </w:pBdr>
        <w:tabs>
          <w:tab w:val="left" w:pos="2900"/>
          <w:tab w:val="left" w:pos="6100"/>
        </w:tabs>
        <w:rPr>
          <w:bCs/>
        </w:rPr>
      </w:pPr>
      <w:r>
        <w:rPr>
          <w:bCs/>
        </w:rPr>
        <w:t xml:space="preserve">Code postal : </w:t>
      </w:r>
      <w:r>
        <w:rPr>
          <w:bCs/>
        </w:rPr>
        <w:fldChar w:fldCharType="begin">
          <w:ffData>
            <w:name w:val="Texte8"/>
            <w:enabled/>
            <w:calcOnExit w:val="0"/>
            <w:textInput/>
          </w:ffData>
        </w:fldChar>
      </w:r>
      <w:bookmarkStart w:id="8" w:name="Texte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
      <w:r>
        <w:rPr>
          <w:bCs/>
        </w:rPr>
        <w:tab/>
        <w:t xml:space="preserve">Ville : </w:t>
      </w:r>
      <w:r>
        <w:rPr>
          <w:bCs/>
        </w:rPr>
        <w:fldChar w:fldCharType="begin">
          <w:ffData>
            <w:name w:val="Texte9"/>
            <w:enabled/>
            <w:calcOnExit w:val="0"/>
            <w:textInput/>
          </w:ffData>
        </w:fldChar>
      </w:r>
      <w:bookmarkStart w:id="9" w:name="Texte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
      <w:r>
        <w:rPr>
          <w:bCs/>
        </w:rPr>
        <w:tab/>
        <w:t xml:space="preserve">Pays : </w:t>
      </w:r>
      <w:r>
        <w:rPr>
          <w:bCs/>
        </w:rPr>
        <w:fldChar w:fldCharType="begin">
          <w:ffData>
            <w:name w:val="Texte10"/>
            <w:enabled/>
            <w:calcOnExit w:val="0"/>
            <w:textInput/>
          </w:ffData>
        </w:fldChar>
      </w:r>
      <w:bookmarkStart w:id="10" w:name="Texte1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0"/>
    </w:p>
    <w:p w:rsidR="00E25E52" w:rsidRDefault="00E25E52">
      <w:pPr>
        <w:pBdr>
          <w:top w:val="single" w:sz="4" w:space="1" w:color="auto"/>
          <w:left w:val="single" w:sz="4" w:space="4" w:color="auto"/>
          <w:bottom w:val="single" w:sz="4" w:space="1" w:color="auto"/>
          <w:right w:val="single" w:sz="4" w:space="4" w:color="auto"/>
        </w:pBdr>
        <w:tabs>
          <w:tab w:val="left" w:pos="2500"/>
          <w:tab w:val="left" w:pos="2900"/>
          <w:tab w:val="left" w:pos="5100"/>
          <w:tab w:val="left" w:pos="6100"/>
        </w:tabs>
        <w:rPr>
          <w:bCs/>
        </w:rPr>
      </w:pPr>
    </w:p>
    <w:p w:rsidR="00E25E52" w:rsidRDefault="00E25E52">
      <w:pPr>
        <w:pBdr>
          <w:top w:val="single" w:sz="4" w:space="1" w:color="auto"/>
          <w:left w:val="single" w:sz="4" w:space="4" w:color="auto"/>
          <w:bottom w:val="single" w:sz="4" w:space="1" w:color="auto"/>
          <w:right w:val="single" w:sz="4" w:space="4" w:color="auto"/>
        </w:pBdr>
        <w:tabs>
          <w:tab w:val="left" w:pos="2500"/>
          <w:tab w:val="left" w:pos="2900"/>
          <w:tab w:val="left" w:pos="5100"/>
          <w:tab w:val="left" w:pos="6100"/>
        </w:tabs>
        <w:rPr>
          <w:bCs/>
        </w:rPr>
      </w:pPr>
      <w:r>
        <w:rPr>
          <w:b/>
        </w:rPr>
        <w:t>Adresse de facturation (à indiquer uniquement si différent de l'adresse de livraison)</w:t>
      </w:r>
      <w:r>
        <w:rPr>
          <w:bCs/>
        </w:rPr>
        <w:t xml:space="preserve"> :</w:t>
      </w:r>
    </w:p>
    <w:p w:rsidR="00E25E52" w:rsidRDefault="00E25E52">
      <w:pPr>
        <w:pBdr>
          <w:top w:val="single" w:sz="4" w:space="1" w:color="auto"/>
          <w:left w:val="single" w:sz="4" w:space="4" w:color="auto"/>
          <w:bottom w:val="single" w:sz="4" w:space="1" w:color="auto"/>
          <w:right w:val="single" w:sz="4" w:space="4" w:color="auto"/>
        </w:pBdr>
        <w:tabs>
          <w:tab w:val="left" w:pos="2500"/>
          <w:tab w:val="left" w:pos="2900"/>
          <w:tab w:val="left" w:pos="6100"/>
        </w:tabs>
        <w:rPr>
          <w:bCs/>
        </w:rPr>
      </w:pPr>
    </w:p>
    <w:p w:rsidR="00E25E52" w:rsidRDefault="00E25E52">
      <w:pPr>
        <w:pBdr>
          <w:top w:val="single" w:sz="4" w:space="1" w:color="auto"/>
          <w:left w:val="single" w:sz="4" w:space="4" w:color="auto"/>
          <w:bottom w:val="single" w:sz="4" w:space="1" w:color="auto"/>
          <w:right w:val="single" w:sz="4" w:space="4" w:color="auto"/>
        </w:pBdr>
        <w:tabs>
          <w:tab w:val="left" w:pos="2900"/>
          <w:tab w:val="left" w:pos="5100"/>
          <w:tab w:val="left" w:pos="6100"/>
        </w:tabs>
        <w:rPr>
          <w:bCs/>
        </w:rPr>
      </w:pPr>
      <w:r>
        <w:rPr>
          <w:bCs/>
        </w:rPr>
        <w:t xml:space="preserve">Nom : </w:t>
      </w:r>
      <w:r>
        <w:rPr>
          <w:bCs/>
        </w:rPr>
        <w:fldChar w:fldCharType="begin">
          <w:ffData>
            <w:name w:val="Texte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ab/>
      </w:r>
      <w:r>
        <w:rPr>
          <w:bCs/>
        </w:rPr>
        <w:tab/>
        <w:t xml:space="preserve">Prénom : </w:t>
      </w:r>
      <w:r>
        <w:rPr>
          <w:bCs/>
        </w:rPr>
        <w:fldChar w:fldCharType="begin">
          <w:ffData>
            <w:name w:val="Texte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rsidR="00E25E52" w:rsidRDefault="00E25E52">
      <w:pPr>
        <w:pBdr>
          <w:top w:val="single" w:sz="4" w:space="1" w:color="auto"/>
          <w:left w:val="single" w:sz="4" w:space="4" w:color="auto"/>
          <w:bottom w:val="single" w:sz="4" w:space="1" w:color="auto"/>
          <w:right w:val="single" w:sz="4" w:space="4" w:color="auto"/>
        </w:pBdr>
        <w:tabs>
          <w:tab w:val="left" w:pos="2900"/>
          <w:tab w:val="left" w:pos="5100"/>
          <w:tab w:val="left" w:pos="6100"/>
        </w:tabs>
        <w:rPr>
          <w:bCs/>
        </w:rPr>
      </w:pPr>
      <w:r>
        <w:rPr>
          <w:bCs/>
        </w:rPr>
        <w:t xml:space="preserve">Institution : </w:t>
      </w: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rsidR="00E25E52" w:rsidRDefault="00E25E52">
      <w:pPr>
        <w:pBdr>
          <w:top w:val="single" w:sz="4" w:space="1" w:color="auto"/>
          <w:left w:val="single" w:sz="4" w:space="4" w:color="auto"/>
          <w:bottom w:val="single" w:sz="4" w:space="1" w:color="auto"/>
          <w:right w:val="single" w:sz="4" w:space="4" w:color="auto"/>
        </w:pBdr>
        <w:tabs>
          <w:tab w:val="left" w:pos="2900"/>
          <w:tab w:val="left" w:pos="5100"/>
          <w:tab w:val="left" w:pos="6100"/>
        </w:tabs>
        <w:rPr>
          <w:bCs/>
        </w:rPr>
      </w:pPr>
      <w:r>
        <w:rPr>
          <w:bCs/>
        </w:rPr>
        <w:t xml:space="preserve">Adresse : </w:t>
      </w:r>
      <w:r>
        <w:rPr>
          <w:bCs/>
        </w:rPr>
        <w:fldChar w:fldCharType="begin">
          <w:ffData>
            <w:name w:val="Texte7"/>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rsidR="00E25E52" w:rsidRDefault="00E25E52">
      <w:pPr>
        <w:pStyle w:val="En-tte"/>
        <w:pBdr>
          <w:top w:val="single" w:sz="4" w:space="1" w:color="auto"/>
          <w:left w:val="single" w:sz="4" w:space="4" w:color="auto"/>
          <w:bottom w:val="single" w:sz="4" w:space="1" w:color="auto"/>
          <w:right w:val="single" w:sz="4" w:space="4" w:color="auto"/>
        </w:pBdr>
        <w:tabs>
          <w:tab w:val="clear" w:pos="4535"/>
          <w:tab w:val="clear" w:pos="9071"/>
          <w:tab w:val="left" w:pos="2900"/>
          <w:tab w:val="left" w:pos="6100"/>
        </w:tabs>
        <w:rPr>
          <w:bCs/>
        </w:rPr>
      </w:pPr>
      <w:r>
        <w:rPr>
          <w:bCs/>
        </w:rPr>
        <w:t xml:space="preserve">Code postal : </w:t>
      </w:r>
      <w:r>
        <w:rPr>
          <w:bCs/>
        </w:rPr>
        <w:fldChar w:fldCharType="begin">
          <w:ffData>
            <w:name w:val="Texte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ab/>
        <w:t xml:space="preserve">Ville : </w:t>
      </w:r>
      <w:r>
        <w:rPr>
          <w:bCs/>
        </w:rPr>
        <w:fldChar w:fldCharType="begin">
          <w:ffData>
            <w:name w:val="Texte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ab/>
        <w:t xml:space="preserve">Pays : </w:t>
      </w:r>
      <w:r>
        <w:rPr>
          <w:bCs/>
        </w:rPr>
        <w:fldChar w:fldCharType="begin">
          <w:ffData>
            <w:name w:val="Texte10"/>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rsidR="00E25E52" w:rsidRDefault="00E25E52">
      <w:pPr>
        <w:pStyle w:val="En-tte"/>
        <w:tabs>
          <w:tab w:val="clear" w:pos="4535"/>
          <w:tab w:val="clear" w:pos="9071"/>
          <w:tab w:val="left" w:pos="3400"/>
        </w:tabs>
        <w:rPr>
          <w:bCs/>
        </w:rPr>
        <w:sectPr w:rsidR="00E25E52">
          <w:type w:val="continuous"/>
          <w:pgSz w:w="11907" w:h="16840" w:code="9"/>
          <w:pgMar w:top="829" w:right="907" w:bottom="1418" w:left="1418" w:header="851" w:footer="851" w:gutter="0"/>
          <w:cols w:space="720"/>
          <w:titlePg/>
        </w:sectPr>
      </w:pPr>
    </w:p>
    <w:p w:rsidR="00E25E52" w:rsidRDefault="00E25E52">
      <w:pPr>
        <w:pStyle w:val="En-tte"/>
        <w:tabs>
          <w:tab w:val="clear" w:pos="4535"/>
          <w:tab w:val="clear" w:pos="9071"/>
          <w:tab w:val="left" w:pos="3400"/>
        </w:tabs>
        <w:rPr>
          <w:bCs/>
        </w:rPr>
      </w:pPr>
    </w:p>
    <w:p w:rsidR="00E25E52" w:rsidRDefault="00E25E52">
      <w:pPr>
        <w:pStyle w:val="En-tte"/>
        <w:pBdr>
          <w:top w:val="single" w:sz="4" w:space="1" w:color="auto"/>
          <w:left w:val="single" w:sz="4" w:space="4" w:color="auto"/>
          <w:bottom w:val="single" w:sz="4" w:space="1" w:color="auto"/>
          <w:right w:val="single" w:sz="4" w:space="4" w:color="auto"/>
        </w:pBdr>
        <w:tabs>
          <w:tab w:val="clear" w:pos="4535"/>
          <w:tab w:val="clear" w:pos="9071"/>
          <w:tab w:val="left" w:pos="3400"/>
        </w:tabs>
        <w:rPr>
          <w:bCs/>
        </w:rPr>
      </w:pPr>
    </w:p>
    <w:p w:rsidR="00E25E52" w:rsidRDefault="00E25E52">
      <w:pPr>
        <w:pStyle w:val="En-tte"/>
        <w:pBdr>
          <w:top w:val="single" w:sz="4" w:space="1" w:color="auto"/>
          <w:left w:val="single" w:sz="4" w:space="4" w:color="auto"/>
          <w:bottom w:val="single" w:sz="4" w:space="1" w:color="auto"/>
          <w:right w:val="single" w:sz="4" w:space="4" w:color="auto"/>
        </w:pBdr>
        <w:tabs>
          <w:tab w:val="clear" w:pos="4535"/>
          <w:tab w:val="clear" w:pos="9071"/>
          <w:tab w:val="left" w:pos="3400"/>
        </w:tabs>
        <w:rPr>
          <w:bCs/>
        </w:rPr>
      </w:pPr>
      <w:r>
        <w:rPr>
          <w:b/>
        </w:rPr>
        <w:t>Pour les envois à l'étranger</w:t>
      </w:r>
      <w:r>
        <w:rPr>
          <w:bCs/>
        </w:rPr>
        <w:t xml:space="preserve"> :</w:t>
      </w:r>
    </w:p>
    <w:p w:rsidR="00E25E52" w:rsidRDefault="00143987">
      <w:pPr>
        <w:pStyle w:val="En-tte"/>
        <w:pBdr>
          <w:top w:val="single" w:sz="4" w:space="1" w:color="auto"/>
          <w:left w:val="single" w:sz="4" w:space="4" w:color="auto"/>
          <w:bottom w:val="single" w:sz="4" w:space="1" w:color="auto"/>
          <w:right w:val="single" w:sz="4" w:space="4" w:color="auto"/>
        </w:pBdr>
        <w:tabs>
          <w:tab w:val="clear" w:pos="4535"/>
          <w:tab w:val="clear" w:pos="9071"/>
          <w:tab w:val="left" w:pos="3400"/>
        </w:tabs>
        <w:rPr>
          <w:bCs/>
        </w:rPr>
      </w:pPr>
      <w:r>
        <w:rPr>
          <w:bCs/>
        </w:rPr>
        <w:t>À</w:t>
      </w:r>
      <w:r w:rsidR="00E25E52">
        <w:rPr>
          <w:bCs/>
        </w:rPr>
        <w:t xml:space="preserve"> réception de ce bon de commande, une facture en EUROS vous sera adressée. Après réception de votre paiement sur notre compte bancaire, les documents vous seront envoyés par poste (Swiss Post).</w:t>
      </w:r>
    </w:p>
    <w:p w:rsidR="00E25E52" w:rsidRDefault="00E25E52">
      <w:pPr>
        <w:pBdr>
          <w:top w:val="single" w:sz="4" w:space="1" w:color="auto"/>
          <w:left w:val="single" w:sz="4" w:space="4" w:color="auto"/>
          <w:bottom w:val="single" w:sz="4" w:space="1" w:color="auto"/>
          <w:right w:val="single" w:sz="4" w:space="4" w:color="auto"/>
        </w:pBdr>
        <w:tabs>
          <w:tab w:val="left" w:pos="3400"/>
        </w:tabs>
        <w:rPr>
          <w:bCs/>
        </w:rPr>
      </w:pPr>
    </w:p>
    <w:p w:rsidR="00E25E52" w:rsidRDefault="00E25E52">
      <w:pPr>
        <w:tabs>
          <w:tab w:val="left" w:pos="3400"/>
        </w:tabs>
        <w:rPr>
          <w:bCs/>
        </w:rPr>
        <w:sectPr w:rsidR="00E25E52">
          <w:type w:val="continuous"/>
          <w:pgSz w:w="11907" w:h="16840" w:code="9"/>
          <w:pgMar w:top="829" w:right="907" w:bottom="1418" w:left="1418" w:header="851" w:footer="851" w:gutter="0"/>
          <w:cols w:space="720"/>
          <w:titlePg/>
        </w:sectPr>
      </w:pPr>
    </w:p>
    <w:p w:rsidR="00D15C96" w:rsidRDefault="00D15C96">
      <w:pPr>
        <w:pStyle w:val="En-tte"/>
        <w:tabs>
          <w:tab w:val="clear" w:pos="4535"/>
          <w:tab w:val="clear" w:pos="9071"/>
          <w:tab w:val="left" w:pos="3400"/>
        </w:tabs>
        <w:rPr>
          <w:bCs/>
        </w:rPr>
      </w:pPr>
    </w:p>
    <w:p w:rsidR="00E25E52" w:rsidRDefault="00E25E52">
      <w:pPr>
        <w:pStyle w:val="En-tte"/>
        <w:tabs>
          <w:tab w:val="clear" w:pos="4535"/>
          <w:tab w:val="clear" w:pos="9071"/>
          <w:tab w:val="left" w:pos="3400"/>
        </w:tabs>
        <w:rPr>
          <w:bCs/>
          <w:sz w:val="18"/>
        </w:rPr>
      </w:pPr>
      <w:r>
        <w:rPr>
          <w:bCs/>
        </w:rPr>
        <w:t xml:space="preserve">Date : </w:t>
      </w:r>
      <w:r>
        <w:rPr>
          <w:bCs/>
        </w:rPr>
        <w:fldChar w:fldCharType="begin">
          <w:ffData>
            <w:name w:val="Texte11"/>
            <w:enabled/>
            <w:calcOnExit w:val="0"/>
            <w:textInput/>
          </w:ffData>
        </w:fldChar>
      </w:r>
      <w:bookmarkStart w:id="11" w:name="Texte1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1"/>
      <w:r>
        <w:rPr>
          <w:bCs/>
        </w:rPr>
        <w:tab/>
        <w:t xml:space="preserve">Signature : </w:t>
      </w:r>
      <w:r>
        <w:rPr>
          <w:bCs/>
        </w:rPr>
        <w:fldChar w:fldCharType="begin">
          <w:ffData>
            <w:name w:val="Texte12"/>
            <w:enabled/>
            <w:calcOnExit w:val="0"/>
            <w:textInput/>
          </w:ffData>
        </w:fldChar>
      </w:r>
      <w:bookmarkStart w:id="12" w:name="Texte1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2"/>
    </w:p>
    <w:sectPr w:rsidR="00E25E52">
      <w:type w:val="continuous"/>
      <w:pgSz w:w="11907" w:h="16840" w:code="9"/>
      <w:pgMar w:top="829" w:right="907" w:bottom="1418" w:left="1418" w:header="851"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431" w:rsidRDefault="00AE6431" w:rsidP="00E25E52">
      <w:r>
        <w:separator/>
      </w:r>
    </w:p>
  </w:endnote>
  <w:endnote w:type="continuationSeparator" w:id="0">
    <w:p w:rsidR="00AE6431" w:rsidRDefault="00AE6431" w:rsidP="00E25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ootlight MT Light">
    <w:altName w:val="Book Antiqua"/>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52" w:rsidRDefault="002601BD">
    <w:pPr>
      <w:pBdr>
        <w:top w:val="single" w:sz="4" w:space="1" w:color="auto"/>
      </w:pBdr>
      <w:tabs>
        <w:tab w:val="left" w:pos="3700"/>
        <w:tab w:val="right" w:pos="10100"/>
      </w:tabs>
      <w:rPr>
        <w:sz w:val="14"/>
      </w:rPr>
    </w:pPr>
    <w:r>
      <w:rPr>
        <w:sz w:val="14"/>
      </w:rPr>
      <w:t>SG</w:t>
    </w:r>
    <w:r w:rsidR="00E25E52">
      <w:rPr>
        <w:sz w:val="14"/>
      </w:rPr>
      <w:t xml:space="preserve">/CIIP – Fbg de l'Hôpital 43 – CH-2002 Neuchâtel </w:t>
    </w:r>
    <w:r w:rsidR="00E25E52">
      <w:rPr>
        <w:sz w:val="14"/>
      </w:rPr>
      <w:tab/>
      <w:t>tél. +41 32 889 86 22 / fax +41 32 889 69 73</w:t>
    </w:r>
    <w:r w:rsidR="00E25E52">
      <w:rPr>
        <w:sz w:val="14"/>
      </w:rPr>
      <w:tab/>
      <w:t xml:space="preserve">e-mail : </w:t>
    </w:r>
    <w:hyperlink r:id="rId1" w:history="1">
      <w:r w:rsidR="00E25E52" w:rsidRPr="000F2827">
        <w:rPr>
          <w:rStyle w:val="Lienhypertexte"/>
        </w:rPr>
        <w:t>severine.erard@ne.ch</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52" w:rsidRDefault="00E25E5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52" w:rsidRDefault="00E25E5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52" w:rsidRDefault="00E25E5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431" w:rsidRDefault="00AE6431" w:rsidP="00E25E52">
      <w:r>
        <w:separator/>
      </w:r>
    </w:p>
  </w:footnote>
  <w:footnote w:type="continuationSeparator" w:id="0">
    <w:p w:rsidR="00AE6431" w:rsidRDefault="00AE6431" w:rsidP="00E25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52" w:rsidRDefault="00E25E52"/>
  <w:p w:rsidR="00E25E52" w:rsidRDefault="00E25E52">
    <w:pPr>
      <w:ind w:left="4350"/>
    </w:pPr>
    <w:r>
      <w:t xml:space="preserve">- </w:t>
    </w:r>
    <w:fldSimple w:instr=" PAGE ">
      <w:r>
        <w:rPr>
          <w:noProof/>
        </w:rPr>
        <w:t>1</w:t>
      </w:r>
    </w:fldSimple>
    <w:r>
      <w:t xml:space="preserve"> -</w:t>
    </w:r>
  </w:p>
  <w:p w:rsidR="00E25E52" w:rsidRDefault="00E25E52"/>
  <w:p w:rsidR="00E25E52" w:rsidRDefault="00E25E5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C96" w:rsidRDefault="005B2068">
    <w:pPr>
      <w:pStyle w:val="En-tte"/>
    </w:pPr>
    <w:r>
      <w:rPr>
        <w:noProof/>
        <w:lang w:eastAsia="fr-CH"/>
      </w:rPr>
      <w:drawing>
        <wp:inline distT="0" distB="0" distL="0" distR="0">
          <wp:extent cx="6581775" cy="14287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6581775" cy="14287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52" w:rsidRDefault="00E25E5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52" w:rsidRDefault="00E25E52"/>
  <w:p w:rsidR="00E25E52" w:rsidRDefault="00E25E52">
    <w:pPr>
      <w:ind w:left="4350"/>
    </w:pPr>
    <w:r>
      <w:t xml:space="preserve">- </w:t>
    </w:r>
    <w:fldSimple w:instr=" PAGE ">
      <w:r w:rsidR="00D15C96">
        <w:rPr>
          <w:noProof/>
        </w:rPr>
        <w:t>2</w:t>
      </w:r>
    </w:fldSimple>
    <w:r>
      <w:t xml:space="preserve"> -</w:t>
    </w:r>
  </w:p>
  <w:p w:rsidR="00E25E52" w:rsidRDefault="00E25E52"/>
  <w:p w:rsidR="00E25E52" w:rsidRDefault="00E25E5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52" w:rsidRDefault="00E25E5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EC3"/>
    <w:multiLevelType w:val="multilevel"/>
    <w:tmpl w:val="62A27166"/>
    <w:lvl w:ilvl="0">
      <w:start w:val="1"/>
      <w:numFmt w:val="decimal"/>
      <w:lvlRestart w:val="0"/>
      <w:pStyle w:val="Listenumros"/>
      <w:lvlText w:val="%1."/>
      <w:lvlJc w:val="left"/>
      <w:pPr>
        <w:tabs>
          <w:tab w:val="num" w:pos="454"/>
        </w:tabs>
        <w:ind w:left="454" w:hanging="454"/>
      </w:pPr>
    </w:lvl>
    <w:lvl w:ilvl="1">
      <w:start w:val="1"/>
      <w:numFmt w:val="decimal"/>
      <w:pStyle w:val="Listenumros2"/>
      <w:lvlText w:val="%1.%2."/>
      <w:lvlJc w:val="left"/>
      <w:pPr>
        <w:tabs>
          <w:tab w:val="num" w:pos="907"/>
        </w:tabs>
        <w:ind w:left="907" w:hanging="624"/>
      </w:pPr>
    </w:lvl>
    <w:lvl w:ilvl="2">
      <w:start w:val="1"/>
      <w:numFmt w:val="decimal"/>
      <w:pStyle w:val="Listenumros3"/>
      <w:lvlText w:val="%1.%2.%3."/>
      <w:lvlJc w:val="left"/>
      <w:pPr>
        <w:tabs>
          <w:tab w:val="num" w:pos="1304"/>
        </w:tabs>
        <w:ind w:left="1304" w:hanging="737"/>
      </w:pPr>
    </w:lvl>
    <w:lvl w:ilvl="3">
      <w:start w:val="1"/>
      <w:numFmt w:val="decimal"/>
      <w:lvlText w:val="%1.%2.%3.%4."/>
      <w:lvlJc w:val="left"/>
      <w:pPr>
        <w:tabs>
          <w:tab w:val="num" w:pos="1616"/>
        </w:tabs>
        <w:ind w:left="1616" w:hanging="936"/>
      </w:pPr>
    </w:lvl>
    <w:lvl w:ilvl="4">
      <w:start w:val="1"/>
      <w:numFmt w:val="decimal"/>
      <w:lvlText w:val="%1.%2.%3.%4.%5."/>
      <w:lvlJc w:val="left"/>
      <w:pPr>
        <w:tabs>
          <w:tab w:val="num" w:pos="1814"/>
        </w:tabs>
        <w:ind w:left="1814" w:hanging="1077"/>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63B783A"/>
    <w:multiLevelType w:val="multilevel"/>
    <w:tmpl w:val="0B644AA8"/>
    <w:lvl w:ilvl="0">
      <w:start w:val="1"/>
      <w:numFmt w:val="decimal"/>
      <w:lvlRestart w:val="0"/>
      <w:pStyle w:val="Titre1"/>
      <w:lvlText w:val="%1."/>
      <w:lvlJc w:val="left"/>
      <w:pPr>
        <w:tabs>
          <w:tab w:val="num" w:pos="454"/>
        </w:tabs>
        <w:ind w:left="454" w:hanging="454"/>
      </w:pPr>
    </w:lvl>
    <w:lvl w:ilvl="1">
      <w:start w:val="1"/>
      <w:numFmt w:val="decimal"/>
      <w:pStyle w:val="Titre2"/>
      <w:lvlText w:val="%1.%2."/>
      <w:lvlJc w:val="left"/>
      <w:pPr>
        <w:tabs>
          <w:tab w:val="num" w:pos="907"/>
        </w:tabs>
        <w:ind w:left="907" w:hanging="624"/>
      </w:pPr>
    </w:lvl>
    <w:lvl w:ilvl="2">
      <w:start w:val="1"/>
      <w:numFmt w:val="decimal"/>
      <w:pStyle w:val="Titre3"/>
      <w:lvlText w:val="%1.%2.%3."/>
      <w:lvlJc w:val="left"/>
      <w:pPr>
        <w:tabs>
          <w:tab w:val="num" w:pos="1276"/>
        </w:tabs>
        <w:ind w:left="1276" w:hanging="709"/>
      </w:pPr>
    </w:lvl>
    <w:lvl w:ilvl="3">
      <w:start w:val="1"/>
      <w:numFmt w:val="decimal"/>
      <w:pStyle w:val="Titre4"/>
      <w:lvlText w:val="%1.%2.%3.%4."/>
      <w:lvlJc w:val="left"/>
      <w:pPr>
        <w:tabs>
          <w:tab w:val="num" w:pos="1389"/>
        </w:tabs>
        <w:ind w:left="1389" w:hanging="709"/>
      </w:pPr>
    </w:lvl>
    <w:lvl w:ilvl="4">
      <w:start w:val="1"/>
      <w:numFmt w:val="decimal"/>
      <w:lvlRestart w:val="3"/>
      <w:lvlText w:val="%1.%2.%3.%4.%5."/>
      <w:lvlJc w:val="left"/>
      <w:pPr>
        <w:tabs>
          <w:tab w:val="num" w:pos="1531"/>
        </w:tabs>
        <w:ind w:left="1531"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num>
  <w:num w:numId="3">
    <w:abstractNumId w:val="0"/>
  </w:num>
  <w:num w:numId="4">
    <w:abstractNumId w:val="1"/>
  </w:num>
  <w:num w:numId="5">
    <w:abstractNumId w:val="1"/>
  </w:num>
  <w:num w:numId="6">
    <w:abstractNumId w:val="1"/>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formatting="1" w:enforcement="1"/>
  <w:defaultTabStop w:val="709"/>
  <w:hyphenationZone w:val="425"/>
  <w:drawingGridHorizontalSpacing w:val="100"/>
  <w:drawingGridVerticalSpacing w:val="136"/>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97D4F"/>
    <w:rsid w:val="000E0A64"/>
    <w:rsid w:val="00143987"/>
    <w:rsid w:val="002601BD"/>
    <w:rsid w:val="005247A4"/>
    <w:rsid w:val="005B2068"/>
    <w:rsid w:val="00AE6431"/>
    <w:rsid w:val="00C97D4F"/>
    <w:rsid w:val="00D15C96"/>
    <w:rsid w:val="00E25E52"/>
    <w:rsid w:val="00F674E5"/>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eastAsia="fr-FR"/>
    </w:rPr>
  </w:style>
  <w:style w:type="paragraph" w:styleId="Titre1">
    <w:name w:val="heading 1"/>
    <w:basedOn w:val="Normal"/>
    <w:next w:val="Normal"/>
    <w:qFormat/>
    <w:pPr>
      <w:numPr>
        <w:numId w:val="4"/>
      </w:numPr>
      <w:spacing w:before="200" w:after="160"/>
      <w:outlineLvl w:val="0"/>
    </w:pPr>
    <w:rPr>
      <w:rFonts w:cs="Arial"/>
      <w:b/>
      <w:bCs/>
      <w:kern w:val="32"/>
      <w:sz w:val="22"/>
      <w:szCs w:val="32"/>
    </w:rPr>
  </w:style>
  <w:style w:type="paragraph" w:styleId="Titre2">
    <w:name w:val="heading 2"/>
    <w:basedOn w:val="Normal"/>
    <w:next w:val="Normal"/>
    <w:qFormat/>
    <w:pPr>
      <w:numPr>
        <w:ilvl w:val="1"/>
        <w:numId w:val="5"/>
      </w:numPr>
      <w:spacing w:before="200" w:after="120"/>
      <w:outlineLvl w:val="1"/>
    </w:pPr>
    <w:rPr>
      <w:rFonts w:cs="Arial"/>
      <w:b/>
      <w:bCs/>
      <w:iCs/>
      <w:kern w:val="32"/>
      <w:szCs w:val="28"/>
    </w:rPr>
  </w:style>
  <w:style w:type="paragraph" w:styleId="Titre3">
    <w:name w:val="heading 3"/>
    <w:basedOn w:val="Normal"/>
    <w:next w:val="Normal"/>
    <w:qFormat/>
    <w:pPr>
      <w:numPr>
        <w:ilvl w:val="2"/>
        <w:numId w:val="6"/>
      </w:numPr>
      <w:spacing w:before="160" w:after="80"/>
      <w:outlineLvl w:val="2"/>
    </w:pPr>
    <w:rPr>
      <w:rFonts w:cs="Arial"/>
      <w:b/>
      <w:bCs/>
      <w:kern w:val="32"/>
      <w:sz w:val="18"/>
      <w:szCs w:val="26"/>
    </w:rPr>
  </w:style>
  <w:style w:type="paragraph" w:styleId="Titre4">
    <w:name w:val="heading 4"/>
    <w:basedOn w:val="Normal"/>
    <w:next w:val="Normal"/>
    <w:qFormat/>
    <w:pPr>
      <w:numPr>
        <w:ilvl w:val="3"/>
        <w:numId w:val="7"/>
      </w:numPr>
      <w:spacing w:before="160" w:after="80"/>
      <w:outlineLvl w:val="3"/>
    </w:pPr>
    <w:rPr>
      <w:bCs/>
      <w:i/>
      <w:kern w:val="32"/>
      <w:sz w:val="16"/>
      <w:szCs w:val="28"/>
    </w:rPr>
  </w:style>
  <w:style w:type="paragraph" w:styleId="Titre5">
    <w:name w:val="heading 5"/>
    <w:basedOn w:val="Normal"/>
    <w:next w:val="Normal"/>
    <w:qFormat/>
    <w:pPr>
      <w:keepNext/>
      <w:jc w:val="center"/>
      <w:outlineLvl w:val="4"/>
    </w:pPr>
    <w:rPr>
      <w:b/>
      <w:bCs/>
      <w:sz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Corpsdetexte">
    <w:name w:val="Body Text"/>
    <w:basedOn w:val="Normal"/>
    <w:semiHidden/>
    <w:pPr>
      <w:spacing w:after="120"/>
      <w:jc w:val="both"/>
    </w:pPr>
  </w:style>
  <w:style w:type="paragraph" w:styleId="Corpsdetexte2">
    <w:name w:val="Body Text 2"/>
    <w:basedOn w:val="Corpsdetexte"/>
    <w:semiHidden/>
    <w:pPr>
      <w:spacing w:after="60"/>
      <w:ind w:left="567"/>
    </w:pPr>
  </w:style>
  <w:style w:type="paragraph" w:customStyle="1" w:styleId="Encadr">
    <w:name w:val="Encadré"/>
    <w:basedOn w:val="Normal"/>
    <w:next w:val="Normal"/>
    <w:pPr>
      <w:pBdr>
        <w:top w:val="single" w:sz="6" w:space="6" w:color="auto"/>
        <w:left w:val="single" w:sz="6" w:space="4" w:color="auto"/>
        <w:bottom w:val="single" w:sz="6" w:space="5" w:color="auto"/>
        <w:right w:val="single" w:sz="6" w:space="4" w:color="auto"/>
      </w:pBdr>
      <w:shd w:val="pct5" w:color="auto" w:fill="FFFFFF"/>
      <w:spacing w:before="120" w:after="120"/>
    </w:pPr>
    <w:rPr>
      <w:kern w:val="16"/>
    </w:rPr>
  </w:style>
  <w:style w:type="paragraph" w:styleId="En-tte">
    <w:name w:val="header"/>
    <w:basedOn w:val="Normal"/>
    <w:semiHidden/>
    <w:pPr>
      <w:tabs>
        <w:tab w:val="center" w:pos="4535"/>
        <w:tab w:val="right" w:pos="9071"/>
      </w:tabs>
    </w:pPr>
  </w:style>
  <w:style w:type="paragraph" w:styleId="Pieddepage">
    <w:name w:val="footer"/>
    <w:autoRedefine/>
    <w:semiHidden/>
    <w:pPr>
      <w:widowControl w:val="0"/>
      <w:tabs>
        <w:tab w:val="center" w:pos="5103"/>
        <w:tab w:val="right" w:pos="10346"/>
      </w:tabs>
    </w:pPr>
    <w:rPr>
      <w:rFonts w:ascii="Arial" w:hAnsi="Arial"/>
      <w:sz w:val="14"/>
      <w:lang w:eastAsia="fr-FR"/>
    </w:rPr>
  </w:style>
  <w:style w:type="character" w:styleId="Lienhypertexte">
    <w:name w:val="Hyperlink"/>
    <w:basedOn w:val="Policepardfaut"/>
    <w:semiHidden/>
    <w:rPr>
      <w:rFonts w:ascii="Arial" w:hAnsi="Arial"/>
      <w:color w:val="0000FF"/>
      <w:sz w:val="14"/>
      <w:u w:val="single" w:color="0000FF"/>
    </w:rPr>
  </w:style>
  <w:style w:type="paragraph" w:styleId="Listenumros">
    <w:name w:val="List Number"/>
    <w:basedOn w:val="Normal"/>
    <w:semiHidden/>
    <w:pPr>
      <w:numPr>
        <w:numId w:val="1"/>
      </w:numPr>
      <w:spacing w:before="80" w:after="60"/>
    </w:pPr>
  </w:style>
  <w:style w:type="paragraph" w:styleId="Listenumros2">
    <w:name w:val="List Number 2"/>
    <w:basedOn w:val="Normal"/>
    <w:semiHidden/>
    <w:pPr>
      <w:numPr>
        <w:ilvl w:val="1"/>
        <w:numId w:val="2"/>
      </w:numPr>
      <w:spacing w:before="80" w:after="60"/>
    </w:pPr>
  </w:style>
  <w:style w:type="paragraph" w:styleId="Listenumros3">
    <w:name w:val="List Number 3"/>
    <w:basedOn w:val="Normal"/>
    <w:semiHidden/>
    <w:pPr>
      <w:numPr>
        <w:ilvl w:val="2"/>
        <w:numId w:val="3"/>
      </w:numPr>
      <w:spacing w:before="80" w:after="60"/>
    </w:pPr>
  </w:style>
  <w:style w:type="paragraph" w:styleId="Titre">
    <w:name w:val="Title"/>
    <w:basedOn w:val="Normal"/>
    <w:next w:val="Normal"/>
    <w:qFormat/>
    <w:pPr>
      <w:spacing w:before="240" w:after="200"/>
      <w:jc w:val="center"/>
    </w:pPr>
    <w:rPr>
      <w:rFonts w:cs="Arial"/>
      <w:b/>
      <w:bCs/>
      <w:kern w:val="28"/>
      <w:sz w:val="24"/>
      <w:szCs w:val="32"/>
    </w:rPr>
  </w:style>
  <w:style w:type="paragraph" w:customStyle="1" w:styleId="TitreSpcialNoteFax">
    <w:name w:val="TitreSpécialNoteFax"/>
    <w:basedOn w:val="Normal"/>
    <w:pPr>
      <w:keepNext/>
      <w:pBdr>
        <w:top w:val="double" w:sz="6" w:space="8" w:color="800080"/>
        <w:bottom w:val="double" w:sz="6" w:space="8" w:color="800080"/>
      </w:pBdr>
      <w:tabs>
        <w:tab w:val="left" w:pos="1984"/>
      </w:tabs>
      <w:ind w:left="2268" w:right="2268" w:firstLine="425"/>
      <w:jc w:val="center"/>
    </w:pPr>
    <w:rPr>
      <w:rFonts w:ascii="Footlight MT Light" w:hAnsi="Footlight MT Light"/>
    </w:rPr>
  </w:style>
  <w:style w:type="paragraph" w:styleId="Signature">
    <w:name w:val="Signature"/>
    <w:basedOn w:val="Normal"/>
    <w:semiHidden/>
    <w:pPr>
      <w:ind w:left="5670"/>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severine.erard@ne.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thome\Modeles\CIIPFax.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CIIPFax.dot</Template>
  <TotalTime>1</TotalTime>
  <Pages>1</Pages>
  <Words>321</Words>
  <Characters>1767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CIIP_fax</vt:lpstr>
    </vt:vector>
  </TitlesOfParts>
  <Manager>JMB</Manager>
  <Company>SG/CIIP</Company>
  <LinksUpToDate>false</LinksUpToDate>
  <CharactersWithSpaces>2084</CharactersWithSpaces>
  <SharedDoc>false</SharedDoc>
  <HLinks>
    <vt:vector size="6" baseType="variant">
      <vt:variant>
        <vt:i4>1245286</vt:i4>
      </vt:variant>
      <vt:variant>
        <vt:i4>3</vt:i4>
      </vt:variant>
      <vt:variant>
        <vt:i4>0</vt:i4>
      </vt:variant>
      <vt:variant>
        <vt:i4>5</vt:i4>
      </vt:variant>
      <vt:variant>
        <vt:lpwstr>mailto:severine.erard@ne.ch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CIIP_fax</dc:title>
  <dc:subject>modele de fax</dc:subject>
  <dc:creator>TomasoniC</dc:creator>
  <cp:keywords>Titre, civilité</cp:keywords>
  <dc:description>Ce modele contient contient plusieurs insertions automatiques, ainsi que des styles utilisateurs pré-formatés.</dc:description>
  <cp:lastModifiedBy>CodoniC</cp:lastModifiedBy>
  <cp:revision>2</cp:revision>
  <cp:lastPrinted>2005-11-24T07:03:00Z</cp:lastPrinted>
  <dcterms:created xsi:type="dcterms:W3CDTF">2012-02-07T15:58:00Z</dcterms:created>
  <dcterms:modified xsi:type="dcterms:W3CDTF">2012-02-07T15:58:00Z</dcterms:modified>
</cp:coreProperties>
</file>